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07" w:rsidRDefault="00A93707" w:rsidP="00A93707">
      <w:pPr>
        <w:pStyle w:val="Heading1"/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COTTAGE TELEPHONE NUMBERS</w:t>
      </w:r>
    </w:p>
    <w:p w:rsidR="00A93707" w:rsidRDefault="00A93707" w:rsidP="00842A37">
      <w:pPr>
        <w:jc w:val="center"/>
        <w:rPr>
          <w:b/>
        </w:rPr>
      </w:pPr>
      <w:r>
        <w:rPr>
          <w:b/>
        </w:rPr>
        <w:t>As of November 8, 2013</w:t>
      </w:r>
    </w:p>
    <w:tbl>
      <w:tblPr>
        <w:tblW w:w="0" w:type="auto"/>
        <w:tblInd w:w="5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050"/>
      </w:tblGrid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COTTAGE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586-2298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586-2338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widowControl/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586-2335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586-2347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586-2296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586-2324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586-2320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586-2276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586-2281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Condo “AB” – 2284</w:t>
            </w:r>
          </w:p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Condo “CD” – 2284</w:t>
            </w:r>
          </w:p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Condo “EF” – 2154</w:t>
            </w:r>
          </w:p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Condo “GH” – 2233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586-2284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586-2366</w:t>
            </w:r>
          </w:p>
        </w:tc>
      </w:tr>
      <w:tr w:rsidR="00A93707" w:rsidTr="00A93707">
        <w:trPr>
          <w:trHeight w:val="273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30A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586-2270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30B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586-2530</w:t>
            </w:r>
          </w:p>
        </w:tc>
      </w:tr>
      <w:tr w:rsidR="00A93707" w:rsidTr="00A93707">
        <w:trPr>
          <w:trHeight w:val="31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31A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586-2278</w:t>
            </w:r>
          </w:p>
        </w:tc>
      </w:tr>
      <w:tr w:rsidR="00A93707" w:rsidTr="00A93707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31B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586-2504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586-2283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33A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586-2319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586-2345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586-2355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586-2232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586-2387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586-2285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PV-3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586-2423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PV-4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586-2226</w:t>
            </w:r>
          </w:p>
        </w:tc>
      </w:tr>
      <w:tr w:rsidR="00842A3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37" w:rsidRDefault="00842A37">
            <w:pPr>
              <w:jc w:val="center"/>
              <w:rPr>
                <w:b/>
              </w:rPr>
            </w:pPr>
            <w:r>
              <w:rPr>
                <w:b/>
              </w:rPr>
              <w:t>PV-7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A37" w:rsidRDefault="00842A37">
            <w:pPr>
              <w:jc w:val="center"/>
              <w:rPr>
                <w:b/>
              </w:rPr>
            </w:pPr>
            <w:r>
              <w:rPr>
                <w:b/>
              </w:rPr>
              <w:t>(203) 586-2245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PV-21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586-2287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PV-22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586-2240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PV-28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586-2260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2039 Purchase Brook Rd.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264-3419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1530 S. Britain Rd. (SH2)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707" w:rsidRDefault="00A93707">
            <w:pPr>
              <w:jc w:val="center"/>
              <w:rPr>
                <w:b/>
              </w:rPr>
            </w:pPr>
            <w:r>
              <w:rPr>
                <w:b/>
              </w:rPr>
              <w:t>(203) 586-2668</w:t>
            </w:r>
          </w:p>
        </w:tc>
      </w:tr>
      <w:tr w:rsidR="00A93707" w:rsidTr="00A93707"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07" w:rsidRDefault="00A93707">
            <w:pPr>
              <w:jc w:val="center"/>
              <w:rPr>
                <w:b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707" w:rsidRDefault="00A93707">
            <w:pPr>
              <w:jc w:val="center"/>
              <w:rPr>
                <w:b/>
              </w:rPr>
            </w:pPr>
          </w:p>
        </w:tc>
      </w:tr>
    </w:tbl>
    <w:p w:rsidR="00A93707" w:rsidRDefault="00A93707" w:rsidP="00A93707">
      <w:r>
        <w:t>If you need to speak with a Supervisor after hours, please call one of the following cottages and they will put you in contact with a Supervisor:</w:t>
      </w:r>
    </w:p>
    <w:p w:rsidR="00A93707" w:rsidRDefault="00A93707" w:rsidP="00A93707"/>
    <w:p w:rsidR="00A93707" w:rsidRDefault="00A93707" w:rsidP="00A93707">
      <w:pPr>
        <w:ind w:left="720"/>
      </w:pPr>
      <w:r>
        <w:t>Unit I</w:t>
      </w:r>
      <w:r>
        <w:tab/>
      </w:r>
      <w:r>
        <w:tab/>
        <w:t>Cottage 34, x2345</w:t>
      </w:r>
    </w:p>
    <w:p w:rsidR="00A93707" w:rsidRDefault="00A93707" w:rsidP="00A93707">
      <w:pPr>
        <w:ind w:firstLine="720"/>
      </w:pPr>
      <w:r>
        <w:t>Unit III</w:t>
      </w:r>
      <w:r>
        <w:tab/>
        <w:t>Cottage 40, x2232</w:t>
      </w:r>
    </w:p>
    <w:p w:rsidR="00A93707" w:rsidRDefault="00A93707" w:rsidP="00A93707">
      <w:pPr>
        <w:ind w:firstLine="720"/>
      </w:pPr>
      <w:r>
        <w:t>Unit IV</w:t>
      </w:r>
      <w:r>
        <w:tab/>
        <w:t>Cottage 15, x2276</w:t>
      </w:r>
    </w:p>
    <w:bookmarkEnd w:id="0"/>
    <w:sectPr w:rsidR="00A93707" w:rsidSect="00A9370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07"/>
    <w:rsid w:val="00352A72"/>
    <w:rsid w:val="005E6B10"/>
    <w:rsid w:val="0069776C"/>
    <w:rsid w:val="00842A37"/>
    <w:rsid w:val="009D4AE2"/>
    <w:rsid w:val="00A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370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707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A93707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707"/>
    <w:rPr>
      <w:rFonts w:ascii="Times New Roman" w:eastAsia="Times New Roman" w:hAnsi="Times New Roman" w:cs="Times New Roman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WebbP</dc:creator>
  <cp:lastModifiedBy>Rosemary Petruzzi</cp:lastModifiedBy>
  <cp:revision>2</cp:revision>
  <cp:lastPrinted>2013-11-13T15:14:00Z</cp:lastPrinted>
  <dcterms:created xsi:type="dcterms:W3CDTF">2013-11-13T15:19:00Z</dcterms:created>
  <dcterms:modified xsi:type="dcterms:W3CDTF">2013-11-13T15:19:00Z</dcterms:modified>
</cp:coreProperties>
</file>